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DD858" w14:textId="77777777" w:rsidR="00372C9D" w:rsidRPr="00581504" w:rsidRDefault="00372C9D" w:rsidP="00372C9D">
      <w:pPr>
        <w:spacing w:after="0" w:line="276" w:lineRule="auto"/>
        <w:ind w:firstLine="720"/>
        <w:jc w:val="center"/>
        <w:rPr>
          <w:b/>
          <w:szCs w:val="28"/>
          <w:lang w:val="en-US"/>
        </w:rPr>
      </w:pPr>
      <w:r w:rsidRPr="00581504">
        <w:rPr>
          <w:b/>
          <w:szCs w:val="28"/>
          <w:lang w:val="en-US"/>
        </w:rPr>
        <w:t>LĨNH VỰC PHÁT TRIỂN NGÔN NGỮ</w:t>
      </w:r>
    </w:p>
    <w:p w14:paraId="4D316D34" w14:textId="77777777" w:rsidR="00BB4D1A" w:rsidRPr="008D0E21" w:rsidRDefault="00BB4D1A" w:rsidP="00762A72">
      <w:pPr>
        <w:spacing w:after="0" w:line="276" w:lineRule="auto"/>
        <w:ind w:firstLine="2410"/>
        <w:rPr>
          <w:szCs w:val="28"/>
          <w:lang w:val="en-US"/>
        </w:rPr>
      </w:pPr>
      <w:r w:rsidRPr="008D0E21">
        <w:rPr>
          <w:szCs w:val="28"/>
          <w:lang w:val="en-US"/>
        </w:rPr>
        <w:t>Đề tài: Thơ “Tết đang vào nhà”</w:t>
      </w:r>
    </w:p>
    <w:p w14:paraId="7C37376F" w14:textId="77777777" w:rsidR="00BB4D1A" w:rsidRPr="008D0E21" w:rsidRDefault="00BB4D1A" w:rsidP="00762A72">
      <w:pPr>
        <w:spacing w:after="0" w:line="276" w:lineRule="auto"/>
        <w:ind w:firstLine="2410"/>
        <w:rPr>
          <w:szCs w:val="28"/>
          <w:lang w:val="en-US"/>
        </w:rPr>
      </w:pPr>
      <w:r w:rsidRPr="008D0E21">
        <w:rPr>
          <w:szCs w:val="28"/>
          <w:lang w:val="en-US"/>
        </w:rPr>
        <w:t xml:space="preserve">Đối tượng: Trẻ 5 </w:t>
      </w:r>
      <w:r w:rsidR="00372C9D" w:rsidRPr="008D0E21">
        <w:rPr>
          <w:szCs w:val="28"/>
          <w:lang w:val="en-US"/>
        </w:rPr>
        <w:t>–</w:t>
      </w:r>
      <w:r w:rsidRPr="008D0E21">
        <w:rPr>
          <w:szCs w:val="28"/>
          <w:lang w:val="en-US"/>
        </w:rPr>
        <w:t xml:space="preserve"> 6</w:t>
      </w:r>
      <w:r w:rsidR="00372C9D" w:rsidRPr="008D0E21">
        <w:rPr>
          <w:szCs w:val="28"/>
          <w:lang w:val="en-US"/>
        </w:rPr>
        <w:t xml:space="preserve"> </w:t>
      </w:r>
      <w:r w:rsidRPr="008D0E21">
        <w:rPr>
          <w:szCs w:val="28"/>
          <w:lang w:val="en-US"/>
        </w:rPr>
        <w:t>tuổi</w:t>
      </w:r>
    </w:p>
    <w:p w14:paraId="6D568B77" w14:textId="77777777" w:rsidR="00BB4D1A" w:rsidRPr="008D0E21" w:rsidRDefault="00BB4D1A" w:rsidP="00762A72">
      <w:pPr>
        <w:spacing w:after="0" w:line="276" w:lineRule="auto"/>
        <w:ind w:firstLine="2410"/>
        <w:rPr>
          <w:szCs w:val="28"/>
          <w:lang w:val="en-US"/>
        </w:rPr>
      </w:pPr>
      <w:r w:rsidRPr="008D0E21">
        <w:rPr>
          <w:szCs w:val="28"/>
          <w:lang w:val="en-US"/>
        </w:rPr>
        <w:t>Thời gian: 30-35 phút</w:t>
      </w:r>
    </w:p>
    <w:p w14:paraId="7B97F708" w14:textId="77777777" w:rsidR="00BB4D1A" w:rsidRPr="008D0E21" w:rsidRDefault="00BB4D1A" w:rsidP="002756D1">
      <w:pPr>
        <w:spacing w:after="0" w:line="276" w:lineRule="auto"/>
        <w:jc w:val="both"/>
        <w:rPr>
          <w:rFonts w:cs="Times New Roman"/>
          <w:b/>
          <w:szCs w:val="28"/>
          <w:lang w:val="en-US"/>
        </w:rPr>
      </w:pPr>
      <w:r w:rsidRPr="008D0E21">
        <w:rPr>
          <w:rFonts w:cs="Times New Roman"/>
          <w:b/>
          <w:szCs w:val="28"/>
          <w:lang w:val="en-US"/>
        </w:rPr>
        <w:t>I. Mục đích</w:t>
      </w:r>
    </w:p>
    <w:p w14:paraId="0FECFA07" w14:textId="28540173" w:rsidR="00BB4D1A" w:rsidRPr="008D0E21" w:rsidRDefault="00BB4D1A" w:rsidP="002756D1">
      <w:pPr>
        <w:spacing w:after="0" w:line="276" w:lineRule="auto"/>
        <w:ind w:right="481"/>
        <w:jc w:val="both"/>
        <w:rPr>
          <w:rFonts w:eastAsia="Times New Roman" w:cs="Times New Roman"/>
          <w:szCs w:val="28"/>
          <w:lang w:val="en-US"/>
        </w:rPr>
      </w:pPr>
      <w:r w:rsidRPr="008D0E21">
        <w:rPr>
          <w:b/>
          <w:szCs w:val="28"/>
          <w:lang w:val="en-US"/>
        </w:rPr>
        <w:t xml:space="preserve">- </w:t>
      </w:r>
      <w:r w:rsidRPr="008D0E21">
        <w:rPr>
          <w:szCs w:val="28"/>
          <w:lang w:val="en-US"/>
        </w:rPr>
        <w:t xml:space="preserve">Trẻ nhớ tên bài thơ, tên tác giả, </w:t>
      </w:r>
      <w:r w:rsidR="00692091">
        <w:rPr>
          <w:rFonts w:eastAsia="Times New Roman" w:cs="Times New Roman"/>
          <w:szCs w:val="28"/>
          <w:lang w:val="en-US"/>
        </w:rPr>
        <w:t xml:space="preserve">hiểu nội dung bài thơ. </w:t>
      </w:r>
      <w:r w:rsidR="00692091" w:rsidRPr="008D0E21">
        <w:rPr>
          <w:rFonts w:eastAsia="Times New Roman" w:cs="Times New Roman"/>
          <w:szCs w:val="28"/>
          <w:lang w:val="en-US"/>
        </w:rPr>
        <w:t xml:space="preserve">Trẻ </w:t>
      </w:r>
      <w:r w:rsidR="00692091">
        <w:rPr>
          <w:rFonts w:eastAsia="Times New Roman" w:cs="Times New Roman"/>
          <w:szCs w:val="28"/>
          <w:lang w:val="en-US"/>
        </w:rPr>
        <w:t xml:space="preserve">biết </w:t>
      </w:r>
      <w:r w:rsidR="00692091" w:rsidRPr="008D0E21">
        <w:rPr>
          <w:rFonts w:eastAsia="Times New Roman" w:cs="Times New Roman"/>
          <w:szCs w:val="28"/>
          <w:lang w:val="en-US"/>
        </w:rPr>
        <w:t>đọc thơ theo các cách khác nhau như: diễn cảm, đọc</w:t>
      </w:r>
      <w:r w:rsidR="00692091">
        <w:rPr>
          <w:rFonts w:eastAsia="Times New Roman" w:cs="Times New Roman"/>
          <w:szCs w:val="28"/>
          <w:lang w:val="en-US"/>
        </w:rPr>
        <w:t xml:space="preserve"> kết hợp nhạc rap…</w:t>
      </w:r>
    </w:p>
    <w:p w14:paraId="734BB136" w14:textId="54CBC3A7" w:rsidR="00BB4D1A" w:rsidRDefault="00BB4D1A" w:rsidP="002756D1">
      <w:pPr>
        <w:spacing w:after="0" w:line="276" w:lineRule="auto"/>
        <w:ind w:right="481"/>
        <w:jc w:val="both"/>
        <w:rPr>
          <w:rFonts w:eastAsia="Times New Roman" w:cs="Times New Roman"/>
          <w:szCs w:val="28"/>
          <w:lang w:val="en-US"/>
        </w:rPr>
      </w:pPr>
      <w:r w:rsidRPr="008D0E21">
        <w:rPr>
          <w:rFonts w:eastAsia="Times New Roman" w:cs="Times New Roman"/>
          <w:b/>
          <w:szCs w:val="28"/>
          <w:lang w:val="en-US"/>
        </w:rPr>
        <w:t xml:space="preserve">- </w:t>
      </w:r>
      <w:r w:rsidRPr="008D0E21">
        <w:rPr>
          <w:rFonts w:eastAsia="Times New Roman" w:cs="Times New Roman"/>
          <w:szCs w:val="28"/>
          <w:lang w:val="en-US"/>
        </w:rPr>
        <w:t xml:space="preserve">Trẻ cảm nhận được nhịp điệu, nội dung bài thơ, lắng nghe, thảo luận theo nhóm và trả lời câu hỏi của cô. </w:t>
      </w:r>
    </w:p>
    <w:p w14:paraId="39DA662B" w14:textId="06654878" w:rsidR="00BB4D1A" w:rsidRPr="008D0E21" w:rsidRDefault="00692091" w:rsidP="002756D1">
      <w:pPr>
        <w:spacing w:after="0" w:line="276" w:lineRule="auto"/>
        <w:ind w:right="481"/>
        <w:jc w:val="both"/>
        <w:rPr>
          <w:rFonts w:eastAsia="Times New Roman" w:cs="Times New Roman"/>
          <w:szCs w:val="28"/>
          <w:lang w:val="en-US"/>
        </w:rPr>
      </w:pPr>
      <w:r w:rsidRPr="008D0E21">
        <w:rPr>
          <w:rFonts w:eastAsia="Times New Roman" w:cs="Times New Roman"/>
          <w:szCs w:val="28"/>
          <w:lang w:val="en-US"/>
        </w:rPr>
        <w:t>- Biết một số hoạt động trong ngày tết, biết bảo vệ sức khỏe, ăn uống hợp lý trong những ngày tết</w:t>
      </w:r>
      <w:r>
        <w:rPr>
          <w:rFonts w:eastAsia="Times New Roman" w:cs="Times New Roman"/>
          <w:szCs w:val="28"/>
          <w:lang w:val="en-US"/>
        </w:rPr>
        <w:t>.</w:t>
      </w:r>
      <w:r w:rsidR="00BB4D1A" w:rsidRPr="008D0E21">
        <w:rPr>
          <w:rFonts w:eastAsia="Times New Roman" w:cs="Times New Roman"/>
          <w:szCs w:val="28"/>
          <w:lang w:val="en-US"/>
        </w:rPr>
        <w:t xml:space="preserve"> Trẻ hứng thú với không khí ngày Tết.</w:t>
      </w:r>
    </w:p>
    <w:p w14:paraId="0A8E5BB6" w14:textId="77777777" w:rsidR="00BB4D1A" w:rsidRPr="008D0E21" w:rsidRDefault="00BB4D1A" w:rsidP="002756D1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8D0E21">
        <w:rPr>
          <w:rFonts w:cs="Times New Roman"/>
          <w:b/>
          <w:szCs w:val="28"/>
          <w:lang w:val="en-US"/>
        </w:rPr>
        <w:t>II. Chuẩn bị</w:t>
      </w:r>
    </w:p>
    <w:p w14:paraId="126111AA" w14:textId="2451C53B" w:rsidR="00BB4D1A" w:rsidRPr="002756D1" w:rsidRDefault="00BB4D1A" w:rsidP="002756D1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8D0E21">
        <w:rPr>
          <w:rFonts w:eastAsia="Times New Roman" w:cs="Times New Roman"/>
          <w:szCs w:val="28"/>
          <w:lang w:val="en-US"/>
        </w:rPr>
        <w:t xml:space="preserve">- </w:t>
      </w:r>
      <w:r w:rsidR="008754B5">
        <w:rPr>
          <w:rFonts w:eastAsia="Times New Roman" w:cs="Times New Roman"/>
          <w:szCs w:val="28"/>
          <w:lang w:val="en-US"/>
        </w:rPr>
        <w:t xml:space="preserve">Tranh minh họa bài thơ, </w:t>
      </w:r>
      <w:r w:rsidRPr="008D0E21">
        <w:rPr>
          <w:rFonts w:eastAsia="Times New Roman" w:cs="Times New Roman"/>
          <w:szCs w:val="28"/>
          <w:lang w:val="en-US"/>
        </w:rPr>
        <w:t>cây đào, đồ dùng trang trí cây đào, nhạc các bài</w:t>
      </w:r>
      <w:r w:rsidR="002756D1">
        <w:rPr>
          <w:rFonts w:eastAsia="Times New Roman" w:cs="Times New Roman"/>
          <w:szCs w:val="28"/>
        </w:rPr>
        <w:t>: Mùa xuân , Ngày tết quê em.</w:t>
      </w:r>
    </w:p>
    <w:p w14:paraId="30EF513E" w14:textId="77777777" w:rsidR="00BB4D1A" w:rsidRPr="008D0E21" w:rsidRDefault="00BB4D1A" w:rsidP="002756D1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8D0E21">
        <w:rPr>
          <w:rFonts w:eastAsia="Times New Roman" w:cs="Times New Roman"/>
          <w:szCs w:val="28"/>
          <w:lang w:val="en-US"/>
        </w:rPr>
        <w:t>- Trang phục trẻ, cô: áo dài cách tân</w:t>
      </w:r>
    </w:p>
    <w:p w14:paraId="680C90FC" w14:textId="77777777" w:rsidR="00BB4D1A" w:rsidRPr="008D0E21" w:rsidRDefault="00BB4D1A" w:rsidP="002756D1">
      <w:pPr>
        <w:spacing w:after="0" w:line="276" w:lineRule="auto"/>
        <w:jc w:val="both"/>
        <w:rPr>
          <w:rFonts w:cs="Times New Roman"/>
          <w:b/>
          <w:szCs w:val="28"/>
          <w:lang w:val="en-US"/>
        </w:rPr>
      </w:pPr>
      <w:r w:rsidRPr="008D0E21">
        <w:rPr>
          <w:rFonts w:cs="Times New Roman"/>
          <w:b/>
          <w:szCs w:val="28"/>
          <w:lang w:val="en-US"/>
        </w:rPr>
        <w:t>III. Tiến hành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096"/>
        <w:gridCol w:w="2976"/>
      </w:tblGrid>
      <w:tr w:rsidR="00BF72E1" w:rsidRPr="008D0E21" w14:paraId="4B262967" w14:textId="77777777" w:rsidTr="002756D1">
        <w:tc>
          <w:tcPr>
            <w:tcW w:w="6096" w:type="dxa"/>
          </w:tcPr>
          <w:p w14:paraId="45230F1B" w14:textId="77777777" w:rsidR="00BF72E1" w:rsidRPr="008D0E21" w:rsidRDefault="00BF72E1" w:rsidP="00296208">
            <w:pPr>
              <w:pStyle w:val="ListParagraph"/>
              <w:ind w:left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D0E21">
              <w:rPr>
                <w:rFonts w:cs="Times New Roman"/>
                <w:b/>
                <w:szCs w:val="28"/>
                <w:lang w:val="en-US"/>
              </w:rPr>
              <w:t>Hoạt động của cô</w:t>
            </w:r>
          </w:p>
        </w:tc>
        <w:tc>
          <w:tcPr>
            <w:tcW w:w="2976" w:type="dxa"/>
          </w:tcPr>
          <w:p w14:paraId="6D074670" w14:textId="77777777" w:rsidR="00BF72E1" w:rsidRPr="008D0E21" w:rsidRDefault="00381F11" w:rsidP="00296208">
            <w:pPr>
              <w:pStyle w:val="ListParagraph"/>
              <w:ind w:left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D0E21">
              <w:rPr>
                <w:rFonts w:cs="Times New Roman"/>
                <w:b/>
                <w:szCs w:val="28"/>
                <w:lang w:val="en-US"/>
              </w:rPr>
              <w:t>HĐ</w:t>
            </w:r>
            <w:r w:rsidR="00BF72E1" w:rsidRPr="008D0E21">
              <w:rPr>
                <w:rFonts w:cs="Times New Roman"/>
                <w:b/>
                <w:szCs w:val="28"/>
                <w:lang w:val="en-US"/>
              </w:rPr>
              <w:t xml:space="preserve"> của trẻ</w:t>
            </w:r>
          </w:p>
        </w:tc>
      </w:tr>
      <w:tr w:rsidR="00BF72E1" w:rsidRPr="008D0E21" w14:paraId="6DDF9ED7" w14:textId="77777777" w:rsidTr="002756D1">
        <w:tc>
          <w:tcPr>
            <w:tcW w:w="6096" w:type="dxa"/>
          </w:tcPr>
          <w:p w14:paraId="33587372" w14:textId="25C121CF" w:rsidR="00041501" w:rsidRPr="008D0E21" w:rsidRDefault="00BF72E1" w:rsidP="00296208">
            <w:pPr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8D0E21">
              <w:rPr>
                <w:rFonts w:cs="Times New Roman"/>
                <w:b/>
                <w:szCs w:val="28"/>
              </w:rPr>
              <w:t>HĐ 1: Gây hứng thú</w:t>
            </w:r>
            <w:r w:rsidR="00692091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="00BB4D1A" w:rsidRPr="008D0E21">
              <w:rPr>
                <w:rFonts w:cs="Times New Roman"/>
                <w:szCs w:val="28"/>
                <w:lang w:val="en-US"/>
              </w:rPr>
              <w:t>(</w:t>
            </w:r>
            <w:r w:rsidR="00692091">
              <w:rPr>
                <w:rFonts w:cs="Times New Roman"/>
                <w:szCs w:val="28"/>
                <w:lang w:val="en-US"/>
              </w:rPr>
              <w:t>N</w:t>
            </w:r>
            <w:r w:rsidR="00BB4D1A" w:rsidRPr="008D0E21">
              <w:rPr>
                <w:rFonts w:cs="Times New Roman"/>
                <w:szCs w:val="28"/>
                <w:lang w:val="en-US"/>
              </w:rPr>
              <w:t>hạc bài “</w:t>
            </w:r>
            <w:r w:rsidR="002756D1">
              <w:rPr>
                <w:rFonts w:cs="Times New Roman"/>
                <w:szCs w:val="28"/>
              </w:rPr>
              <w:t>Mùa xuân</w:t>
            </w:r>
            <w:r w:rsidR="00BB4D1A" w:rsidRPr="008D0E21">
              <w:rPr>
                <w:rFonts w:cs="Times New Roman"/>
                <w:szCs w:val="28"/>
                <w:lang w:val="en-US"/>
              </w:rPr>
              <w:t>”)</w:t>
            </w:r>
          </w:p>
          <w:p w14:paraId="69457736" w14:textId="4A9A47F5" w:rsidR="002756D1" w:rsidRDefault="002756D1" w:rsidP="00EA1D5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Cô cho hát và đi 1 vòng quanh lớp, cho trẻ phát hiện ra điều mới tại lớp (Cây đào). Hỏi trẻ:</w:t>
            </w:r>
          </w:p>
          <w:p w14:paraId="371BDB26" w14:textId="77777777" w:rsidR="002756D1" w:rsidRDefault="002756D1" w:rsidP="00EA1D5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+/ Đây là cây gì? </w:t>
            </w:r>
          </w:p>
          <w:p w14:paraId="3A6BF6AF" w14:textId="2FF3B7B3" w:rsidR="002756D1" w:rsidRPr="002756D1" w:rsidRDefault="002756D1" w:rsidP="00EA1D5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+/ Cây hoa đào thường có trong những ngày gì?</w:t>
            </w:r>
          </w:p>
          <w:p w14:paraId="6FB13581" w14:textId="08D93DB3" w:rsidR="00151957" w:rsidRPr="002756D1" w:rsidRDefault="00692091" w:rsidP="0018260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BB4D1A" w:rsidRPr="008D0E21">
              <w:rPr>
                <w:rFonts w:cs="Times New Roman"/>
                <w:szCs w:val="28"/>
                <w:lang w:val="en-US"/>
              </w:rPr>
              <w:t>Cô</w:t>
            </w:r>
            <w:r w:rsidR="002756D1">
              <w:rPr>
                <w:rFonts w:cs="Times New Roman"/>
                <w:szCs w:val="28"/>
              </w:rPr>
              <w:t xml:space="preserve"> đã chuẩn bị</w:t>
            </w:r>
            <w:r w:rsidR="002756D1">
              <w:rPr>
                <w:rFonts w:cs="Times New Roman"/>
                <w:szCs w:val="28"/>
                <w:lang w:val="en-US"/>
              </w:rPr>
              <w:t xml:space="preserve"> </w:t>
            </w:r>
            <w:r w:rsidR="00BB4D1A" w:rsidRPr="008D0E21">
              <w:rPr>
                <w:rFonts w:cs="Times New Roman"/>
                <w:szCs w:val="28"/>
                <w:lang w:val="en-US"/>
              </w:rPr>
              <w:t>rất nhiều đồ trang trí cô cháu mình cùng trang trí cây đào nhé</w:t>
            </w:r>
            <w:r w:rsidR="002756D1">
              <w:rPr>
                <w:rFonts w:cs="Times New Roman"/>
                <w:szCs w:val="28"/>
              </w:rPr>
              <w:t>!</w:t>
            </w:r>
          </w:p>
          <w:p w14:paraId="7C5E844E" w14:textId="31C26B92" w:rsidR="00151957" w:rsidRDefault="00692091" w:rsidP="00EA1D5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2756D1">
              <w:rPr>
                <w:rFonts w:cs="Times New Roman"/>
                <w:szCs w:val="28"/>
              </w:rPr>
              <w:t>Cô cho t</w:t>
            </w:r>
            <w:r w:rsidR="00151957" w:rsidRPr="008D0E21">
              <w:rPr>
                <w:rFonts w:cs="Times New Roman"/>
                <w:szCs w:val="28"/>
                <w:lang w:val="en-US"/>
              </w:rPr>
              <w:t xml:space="preserve">rẻ trang trí cây đào </w:t>
            </w:r>
            <w:r w:rsidR="008B0672" w:rsidRPr="008D0E21">
              <w:rPr>
                <w:rFonts w:cs="Times New Roman"/>
                <w:szCs w:val="28"/>
                <w:lang w:val="en-US"/>
              </w:rPr>
              <w:t>(</w:t>
            </w:r>
            <w:r>
              <w:rPr>
                <w:rFonts w:cs="Times New Roman"/>
                <w:szCs w:val="28"/>
                <w:lang w:val="en-US"/>
              </w:rPr>
              <w:t>V</w:t>
            </w:r>
            <w:r w:rsidR="008B0672" w:rsidRPr="008D0E21">
              <w:rPr>
                <w:rFonts w:cs="Times New Roman"/>
                <w:szCs w:val="28"/>
                <w:lang w:val="en-US"/>
              </w:rPr>
              <w:t>ừa trang trí vừa trò chuyện về ngày tết)</w:t>
            </w:r>
            <w:r>
              <w:rPr>
                <w:rFonts w:cs="Times New Roman"/>
                <w:szCs w:val="28"/>
                <w:lang w:val="en-US"/>
              </w:rPr>
              <w:t>.</w:t>
            </w:r>
          </w:p>
          <w:p w14:paraId="0AA58101" w14:textId="11D2F472" w:rsidR="002756D1" w:rsidRPr="002756D1" w:rsidRDefault="002756D1" w:rsidP="00EA1D5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Kết thúc: Cô cho trẻ ngắm nhìn cây hoa đào và trò chuyện, dẫn dắt trẻ vào bài thơ.</w:t>
            </w:r>
          </w:p>
          <w:p w14:paraId="742FE587" w14:textId="77777777" w:rsidR="001D4675" w:rsidRPr="008D0E21" w:rsidRDefault="001D4675" w:rsidP="00EA1D5B">
            <w:pPr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8D0E21">
              <w:rPr>
                <w:rFonts w:cs="Times New Roman"/>
                <w:b/>
                <w:szCs w:val="28"/>
              </w:rPr>
              <w:t xml:space="preserve">HĐ </w:t>
            </w:r>
            <w:r w:rsidRPr="008D0E21">
              <w:rPr>
                <w:rFonts w:cs="Times New Roman"/>
                <w:b/>
                <w:szCs w:val="28"/>
                <w:lang w:val="en-US"/>
              </w:rPr>
              <w:t>2</w:t>
            </w:r>
            <w:r w:rsidRPr="008D0E21">
              <w:rPr>
                <w:rFonts w:cs="Times New Roman"/>
                <w:b/>
                <w:szCs w:val="28"/>
              </w:rPr>
              <w:t xml:space="preserve">: </w:t>
            </w:r>
            <w:r w:rsidRPr="008D0E21">
              <w:rPr>
                <w:rFonts w:cs="Times New Roman"/>
                <w:b/>
                <w:szCs w:val="28"/>
                <w:lang w:val="en-US"/>
              </w:rPr>
              <w:t>Trọng tâm</w:t>
            </w:r>
          </w:p>
          <w:p w14:paraId="51916CEE" w14:textId="5B600AB1" w:rsidR="00400B83" w:rsidRPr="008D0E21" w:rsidRDefault="0018260B" w:rsidP="00EA1D5B">
            <w:pPr>
              <w:jc w:val="both"/>
              <w:rPr>
                <w:rFonts w:cs="Times New Roman"/>
                <w:szCs w:val="28"/>
              </w:rPr>
            </w:pPr>
            <w:r w:rsidRPr="008D0E21">
              <w:rPr>
                <w:rFonts w:cs="Times New Roman"/>
                <w:szCs w:val="28"/>
                <w:lang w:val="en-US"/>
              </w:rPr>
              <w:t>Khi ngắm cây hoa đào c</w:t>
            </w:r>
            <w:r w:rsidR="00400B83" w:rsidRPr="008D0E21">
              <w:rPr>
                <w:rFonts w:cs="Times New Roman"/>
                <w:szCs w:val="28"/>
                <w:lang w:val="en-US"/>
              </w:rPr>
              <w:t>ô cũng</w:t>
            </w:r>
            <w:r w:rsidR="00692091">
              <w:rPr>
                <w:rFonts w:cs="Times New Roman"/>
                <w:szCs w:val="28"/>
                <w:lang w:val="en-US"/>
              </w:rPr>
              <w:t xml:space="preserve"> nhớ tới 1 bài thơ cũng nói về cây đào và rất</w:t>
            </w:r>
            <w:r w:rsidR="00400B83" w:rsidRPr="008D0E21">
              <w:rPr>
                <w:rFonts w:cs="Times New Roman"/>
                <w:szCs w:val="28"/>
                <w:lang w:val="en-US"/>
              </w:rPr>
              <w:t xml:space="preserve"> muốn</w:t>
            </w:r>
            <w:r w:rsidR="00692091">
              <w:rPr>
                <w:rFonts w:cs="Times New Roman"/>
                <w:szCs w:val="28"/>
                <w:lang w:val="en-US"/>
              </w:rPr>
              <w:t xml:space="preserve"> được</w:t>
            </w:r>
            <w:r w:rsidR="00400B83" w:rsidRPr="008D0E21">
              <w:rPr>
                <w:rFonts w:cs="Times New Roman"/>
                <w:szCs w:val="28"/>
                <w:lang w:val="en-US"/>
              </w:rPr>
              <w:t xml:space="preserve"> thể hiện bài thơ này đấy, </w:t>
            </w:r>
            <w:r w:rsidRPr="008D0E21">
              <w:rPr>
                <w:rFonts w:cs="Times New Roman"/>
                <w:szCs w:val="28"/>
                <w:lang w:val="en-US"/>
              </w:rPr>
              <w:t>các bạn lắng nghe cô đọc nhé</w:t>
            </w:r>
            <w:r w:rsidR="00692091">
              <w:rPr>
                <w:rFonts w:cs="Times New Roman"/>
                <w:szCs w:val="28"/>
                <w:lang w:val="en-US"/>
              </w:rPr>
              <w:t>! Bài thơ: Tết đang vào nhà - tác giả: Nguyễn Hồng Kiên.</w:t>
            </w:r>
          </w:p>
          <w:p w14:paraId="530CD86D" w14:textId="746A96DC" w:rsidR="008B0672" w:rsidRPr="00692091" w:rsidRDefault="00692091" w:rsidP="006920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8B0672" w:rsidRPr="00692091">
              <w:rPr>
                <w:rFonts w:cs="Times New Roman"/>
                <w:szCs w:val="28"/>
                <w:lang w:val="en-US"/>
              </w:rPr>
              <w:t>Cô đọc lần 1</w:t>
            </w:r>
            <w:r>
              <w:rPr>
                <w:rFonts w:cs="Times New Roman"/>
                <w:szCs w:val="28"/>
                <w:lang w:val="en-US"/>
              </w:rPr>
              <w:t>: Đọc kết hợp cử chỉ, điệu bộ</w:t>
            </w:r>
            <w:r w:rsidR="008B0672" w:rsidRPr="00692091">
              <w:rPr>
                <w:rFonts w:cs="Times New Roman"/>
                <w:szCs w:val="28"/>
                <w:lang w:val="en-US"/>
              </w:rPr>
              <w:t xml:space="preserve"> diễn cảm </w:t>
            </w:r>
          </w:p>
          <w:p w14:paraId="4D831638" w14:textId="77777777" w:rsidR="002756D1" w:rsidRDefault="002756D1" w:rsidP="006920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+/ </w:t>
            </w:r>
            <w:r w:rsidR="00795F84" w:rsidRPr="008D0E21">
              <w:rPr>
                <w:rFonts w:cs="Times New Roman"/>
                <w:szCs w:val="28"/>
                <w:lang w:val="en-US"/>
              </w:rPr>
              <w:t>Cô vừa đọc cho các con nghe bài thơ gì?</w:t>
            </w:r>
          </w:p>
          <w:p w14:paraId="7E68817E" w14:textId="6784E988" w:rsidR="00692091" w:rsidRDefault="002756D1" w:rsidP="006920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+/ 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T</w:t>
            </w:r>
            <w:r w:rsidR="00692091">
              <w:rPr>
                <w:rFonts w:cs="Times New Roman"/>
                <w:szCs w:val="28"/>
                <w:lang w:val="en-US"/>
              </w:rPr>
              <w:t>ác giả</w:t>
            </w:r>
            <w:r>
              <w:rPr>
                <w:rFonts w:cs="Times New Roman"/>
                <w:szCs w:val="28"/>
              </w:rPr>
              <w:t xml:space="preserve"> của bài thơ là ai</w:t>
            </w:r>
            <w:r w:rsidR="00692091">
              <w:rPr>
                <w:rFonts w:cs="Times New Roman"/>
                <w:szCs w:val="28"/>
                <w:lang w:val="en-US"/>
              </w:rPr>
              <w:t>?</w:t>
            </w:r>
          </w:p>
          <w:p w14:paraId="12074558" w14:textId="289485A6" w:rsidR="00D36E5F" w:rsidRDefault="002756D1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D36E5F" w:rsidRPr="008D0E21">
              <w:rPr>
                <w:rFonts w:cs="Times New Roman"/>
                <w:szCs w:val="28"/>
                <w:lang w:val="en-US"/>
              </w:rPr>
              <w:t xml:space="preserve">Bây giờ cô mời các con lựa chọn cho mình tư thế thoải mái nhất để cảm nhận 1 bản nhạc thiền thật du dương: Cô đọc lời dẫn </w:t>
            </w:r>
            <w:r w:rsidR="00B01DBC">
              <w:rPr>
                <w:rFonts w:cs="Times New Roman"/>
                <w:szCs w:val="28"/>
                <w:lang w:val="en-US"/>
              </w:rPr>
              <w:t xml:space="preserve">để vào đọc lần 2 </w:t>
            </w:r>
            <w:r w:rsidR="00D36E5F" w:rsidRPr="008D0E21">
              <w:rPr>
                <w:rFonts w:cs="Times New Roman"/>
                <w:szCs w:val="28"/>
                <w:lang w:val="en-US"/>
              </w:rPr>
              <w:t>bài thơ “Tết đang vào nhà”</w:t>
            </w:r>
            <w:r w:rsidR="00B01DBC">
              <w:rPr>
                <w:rFonts w:cs="Times New Roman"/>
                <w:szCs w:val="28"/>
                <w:lang w:val="en-US"/>
              </w:rPr>
              <w:t>.</w:t>
            </w:r>
          </w:p>
          <w:p w14:paraId="330699A2" w14:textId="276D298C" w:rsidR="00CD2A21" w:rsidRPr="002756D1" w:rsidRDefault="00CD2A21" w:rsidP="0015079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692091">
              <w:rPr>
                <w:rFonts w:cs="Times New Roman"/>
                <w:szCs w:val="28"/>
                <w:lang w:val="en-US"/>
              </w:rPr>
              <w:t xml:space="preserve">Cô đọc lần </w:t>
            </w:r>
            <w:r>
              <w:rPr>
                <w:rFonts w:cs="Times New Roman"/>
                <w:szCs w:val="28"/>
                <w:lang w:val="en-US"/>
              </w:rPr>
              <w:t>2: Đọc kết hợp tranh minh họa</w:t>
            </w:r>
          </w:p>
          <w:p w14:paraId="65AE75D2" w14:textId="6C57A08E" w:rsidR="00055073" w:rsidRPr="002756D1" w:rsidRDefault="002756D1" w:rsidP="0015079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 Đàm thoại: Cô chia lớp làm 3 nhóm, c</w:t>
            </w:r>
            <w:r w:rsidR="00E7659A" w:rsidRPr="008D0E21">
              <w:rPr>
                <w:rFonts w:cs="Times New Roman"/>
                <w:szCs w:val="28"/>
                <w:lang w:val="en-US"/>
              </w:rPr>
              <w:t xml:space="preserve">ô mời đại </w:t>
            </w:r>
            <w:r w:rsidR="00D36E5F" w:rsidRPr="008D0E21">
              <w:rPr>
                <w:rFonts w:cs="Times New Roman"/>
                <w:szCs w:val="28"/>
                <w:lang w:val="en-US"/>
              </w:rPr>
              <w:t>diện các nhóm</w:t>
            </w:r>
            <w:r w:rsidR="00E7659A" w:rsidRPr="008D0E21">
              <w:rPr>
                <w:rFonts w:cs="Times New Roman"/>
                <w:szCs w:val="28"/>
                <w:lang w:val="en-US"/>
              </w:rPr>
              <w:t xml:space="preserve"> lên chọn cho mình tấm thiệp</w:t>
            </w:r>
            <w:r w:rsidR="00CE208D">
              <w:rPr>
                <w:rFonts w:cs="Times New Roman"/>
                <w:szCs w:val="28"/>
                <w:lang w:val="en-US"/>
              </w:rPr>
              <w:t xml:space="preserve"> theo số và cô </w:t>
            </w:r>
            <w:r w:rsidR="00D36E5F" w:rsidRPr="008D0E21">
              <w:rPr>
                <w:rFonts w:cs="Times New Roman"/>
                <w:szCs w:val="28"/>
                <w:lang w:val="en-US"/>
              </w:rPr>
              <w:t>đọc to các câu hỏi</w:t>
            </w:r>
            <w:r w:rsidR="00E7659A" w:rsidRPr="008D0E21">
              <w:rPr>
                <w:rFonts w:cs="Times New Roman"/>
                <w:szCs w:val="28"/>
                <w:lang w:val="en-US"/>
              </w:rPr>
              <w:t xml:space="preserve"> </w:t>
            </w:r>
            <w:r w:rsidR="00D36E5F" w:rsidRPr="008D0E21">
              <w:rPr>
                <w:rFonts w:cs="Times New Roman"/>
                <w:szCs w:val="28"/>
                <w:lang w:val="en-US"/>
              </w:rPr>
              <w:t>trong tấm thiệp, trẻ lắng nghe cùng thảo luận trong 3s và lắc xắc xô trả lời câu hỏi</w:t>
            </w:r>
            <w:r w:rsidR="00CE208D">
              <w:rPr>
                <w:rFonts w:cs="Times New Roman"/>
                <w:szCs w:val="28"/>
                <w:lang w:val="en-US"/>
              </w:rPr>
              <w:t>:</w:t>
            </w:r>
          </w:p>
          <w:p w14:paraId="70EADDFD" w14:textId="44BB7005" w:rsidR="00E7659A" w:rsidRPr="008D0E21" w:rsidRDefault="00CD2A21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lastRenderedPageBreak/>
              <w:t xml:space="preserve">+/ </w:t>
            </w:r>
            <w:r w:rsidR="002756D1">
              <w:rPr>
                <w:rFonts w:cs="Times New Roman"/>
                <w:szCs w:val="28"/>
                <w:lang w:val="en-US"/>
              </w:rPr>
              <w:t xml:space="preserve">Câu </w:t>
            </w:r>
            <w:r w:rsidR="00E7659A" w:rsidRPr="008D0E21">
              <w:rPr>
                <w:rFonts w:cs="Times New Roman"/>
                <w:szCs w:val="28"/>
                <w:lang w:val="en-US"/>
              </w:rPr>
              <w:t>1: Trong bài thơ nhắc đến nhữ</w:t>
            </w:r>
            <w:r w:rsidR="00D36E5F" w:rsidRPr="008D0E21">
              <w:rPr>
                <w:rFonts w:cs="Times New Roman"/>
                <w:szCs w:val="28"/>
                <w:lang w:val="en-US"/>
              </w:rPr>
              <w:t>ng loại hoa</w:t>
            </w:r>
            <w:r w:rsidR="00E7659A" w:rsidRPr="008D0E21">
              <w:rPr>
                <w:rFonts w:cs="Times New Roman"/>
                <w:szCs w:val="28"/>
                <w:lang w:val="en-US"/>
              </w:rPr>
              <w:t xml:space="preserve"> gì?</w:t>
            </w:r>
          </w:p>
          <w:p w14:paraId="7D5337E8" w14:textId="77777777" w:rsidR="00E7659A" w:rsidRPr="008D0E21" w:rsidRDefault="00E7659A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8D0E21">
              <w:rPr>
                <w:rFonts w:cs="Times New Roman"/>
                <w:szCs w:val="28"/>
                <w:lang w:val="en-US"/>
              </w:rPr>
              <w:t>Cây đào trong bài thơ được trồng ở đâu?</w:t>
            </w:r>
          </w:p>
          <w:p w14:paraId="7C94A900" w14:textId="77777777" w:rsidR="00D36E5F" w:rsidRPr="008D0E21" w:rsidRDefault="00D36E5F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8D0E21">
              <w:rPr>
                <w:rFonts w:cs="Times New Roman"/>
                <w:szCs w:val="28"/>
                <w:lang w:val="en-US"/>
              </w:rPr>
              <w:t>Giải thích từ khó:</w:t>
            </w:r>
          </w:p>
          <w:p w14:paraId="6E247097" w14:textId="77777777" w:rsidR="00E7659A" w:rsidRPr="008D0E21" w:rsidRDefault="00E7659A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8D0E21">
              <w:rPr>
                <w:rFonts w:cs="Times New Roman"/>
                <w:szCs w:val="28"/>
                <w:lang w:val="en-US"/>
              </w:rPr>
              <w:t>Trước ngõ</w:t>
            </w:r>
            <w:r w:rsidR="00D36E5F" w:rsidRPr="008D0E21">
              <w:rPr>
                <w:rFonts w:cs="Times New Roman"/>
                <w:szCs w:val="28"/>
                <w:lang w:val="en-US"/>
              </w:rPr>
              <w:t>:</w:t>
            </w:r>
            <w:r w:rsidRPr="008D0E21">
              <w:rPr>
                <w:rFonts w:cs="Times New Roman"/>
                <w:szCs w:val="28"/>
                <w:lang w:val="en-US"/>
              </w:rPr>
              <w:t xml:space="preserve"> chính là </w:t>
            </w:r>
            <w:r w:rsidR="00D36E5F" w:rsidRPr="008D0E21">
              <w:rPr>
                <w:rFonts w:cs="Times New Roman"/>
                <w:szCs w:val="28"/>
                <w:lang w:val="en-US"/>
              </w:rPr>
              <w:t xml:space="preserve">vị trí đầu tiên trên </w:t>
            </w:r>
            <w:r w:rsidRPr="008D0E21">
              <w:rPr>
                <w:rFonts w:cs="Times New Roman"/>
                <w:szCs w:val="28"/>
                <w:lang w:val="en-US"/>
              </w:rPr>
              <w:t>con đường để đi vào nhà</w:t>
            </w:r>
          </w:p>
          <w:p w14:paraId="070039FC" w14:textId="7E013D8F" w:rsidR="007C77C7" w:rsidRPr="008D0E21" w:rsidRDefault="007C77C7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8D0E21">
              <w:rPr>
                <w:rFonts w:cs="Times New Roman"/>
                <w:szCs w:val="28"/>
                <w:lang w:val="en-US"/>
              </w:rPr>
              <w:t>Cười vui sáng hồng</w:t>
            </w:r>
            <w:r w:rsidR="00D36E5F" w:rsidRPr="008D0E21">
              <w:rPr>
                <w:rFonts w:cs="Times New Roman"/>
                <w:szCs w:val="28"/>
                <w:lang w:val="en-US"/>
              </w:rPr>
              <w:t>:</w:t>
            </w:r>
            <w:r w:rsidR="002756D1">
              <w:rPr>
                <w:rFonts w:cs="Times New Roman"/>
                <w:szCs w:val="28"/>
                <w:lang w:val="en-US"/>
              </w:rPr>
              <w:t xml:space="preserve"> </w:t>
            </w:r>
            <w:r w:rsidR="002756D1">
              <w:rPr>
                <w:rFonts w:cs="Times New Roman"/>
                <w:szCs w:val="28"/>
              </w:rPr>
              <w:t>C</w:t>
            </w:r>
            <w:r w:rsidRPr="008D0E21">
              <w:rPr>
                <w:rFonts w:cs="Times New Roman"/>
                <w:szCs w:val="28"/>
                <w:lang w:val="en-US"/>
              </w:rPr>
              <w:t xml:space="preserve">hính là hoa đào </w:t>
            </w:r>
            <w:r w:rsidR="00D36E5F" w:rsidRPr="008D0E21">
              <w:rPr>
                <w:rFonts w:cs="Times New Roman"/>
                <w:szCs w:val="28"/>
                <w:lang w:val="en-US"/>
              </w:rPr>
              <w:t xml:space="preserve">đang </w:t>
            </w:r>
            <w:r w:rsidRPr="008D0E21">
              <w:rPr>
                <w:rFonts w:cs="Times New Roman"/>
                <w:szCs w:val="28"/>
                <w:lang w:val="en-US"/>
              </w:rPr>
              <w:t>nở</w:t>
            </w:r>
            <w:r w:rsidR="0045506F">
              <w:rPr>
                <w:rFonts w:cs="Times New Roman"/>
                <w:szCs w:val="28"/>
                <w:lang w:val="en-US"/>
              </w:rPr>
              <w:t xml:space="preserve"> đón</w:t>
            </w:r>
            <w:r w:rsidRPr="008D0E21">
              <w:rPr>
                <w:rFonts w:cs="Times New Roman"/>
                <w:szCs w:val="28"/>
                <w:lang w:val="en-US"/>
              </w:rPr>
              <w:t xml:space="preserve"> giống như chúng ta nở nụ cười xinh đấy. nào chúng ta cũng nở những nụ cười thậ</w:t>
            </w:r>
            <w:r w:rsidR="00D36E5F" w:rsidRPr="008D0E21">
              <w:rPr>
                <w:rFonts w:cs="Times New Roman"/>
                <w:szCs w:val="28"/>
                <w:lang w:val="en-US"/>
              </w:rPr>
              <w:t>t xinh như những bông hoa đào nào?</w:t>
            </w:r>
          </w:p>
          <w:p w14:paraId="2EBD2608" w14:textId="7A9BBCAF" w:rsidR="00E7659A" w:rsidRPr="008D0E21" w:rsidRDefault="00CD2A21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+/ </w:t>
            </w:r>
            <w:r w:rsidR="002756D1">
              <w:rPr>
                <w:rFonts w:cs="Times New Roman"/>
                <w:szCs w:val="28"/>
                <w:lang w:val="en-US"/>
              </w:rPr>
              <w:t xml:space="preserve">Câu </w:t>
            </w:r>
            <w:r>
              <w:rPr>
                <w:rFonts w:cs="Times New Roman"/>
                <w:szCs w:val="28"/>
                <w:lang w:val="en-US"/>
              </w:rPr>
              <w:t xml:space="preserve">2: </w:t>
            </w:r>
            <w:r w:rsidR="00E7659A" w:rsidRPr="008D0E21">
              <w:rPr>
                <w:rFonts w:cs="Times New Roman"/>
                <w:szCs w:val="28"/>
                <w:lang w:val="en-US"/>
              </w:rPr>
              <w:t>Cây mai được tr</w:t>
            </w:r>
            <w:r>
              <w:rPr>
                <w:rFonts w:cs="Times New Roman"/>
                <w:szCs w:val="28"/>
                <w:lang w:val="en-US"/>
              </w:rPr>
              <w:t>ồ</w:t>
            </w:r>
            <w:r w:rsidR="00E7659A" w:rsidRPr="008D0E21">
              <w:rPr>
                <w:rFonts w:cs="Times New Roman"/>
                <w:szCs w:val="28"/>
                <w:lang w:val="en-US"/>
              </w:rPr>
              <w:t xml:space="preserve">ng ở đâu? </w:t>
            </w:r>
          </w:p>
          <w:p w14:paraId="227C3938" w14:textId="7F14C666" w:rsidR="00692091" w:rsidRDefault="00CD2A21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+/ </w:t>
            </w:r>
            <w:r w:rsidR="002756D1">
              <w:rPr>
                <w:rFonts w:cs="Times New Roman"/>
                <w:szCs w:val="28"/>
                <w:lang w:val="en-US"/>
              </w:rPr>
              <w:t xml:space="preserve">Câu </w:t>
            </w:r>
            <w:r>
              <w:rPr>
                <w:rFonts w:cs="Times New Roman"/>
                <w:szCs w:val="28"/>
                <w:lang w:val="en-US"/>
              </w:rPr>
              <w:t>3</w:t>
            </w:r>
            <w:r w:rsidR="00692091">
              <w:rPr>
                <w:rFonts w:cs="Times New Roman"/>
                <w:szCs w:val="28"/>
                <w:lang w:val="en-US"/>
              </w:rPr>
              <w:t>: M</w:t>
            </w:r>
            <w:r w:rsidR="00E7659A" w:rsidRPr="008D0E21">
              <w:rPr>
                <w:rFonts w:cs="Times New Roman"/>
                <w:szCs w:val="28"/>
                <w:lang w:val="en-US"/>
              </w:rPr>
              <w:t>ọi</w:t>
            </w:r>
            <w:r w:rsidR="007C77C7" w:rsidRPr="008D0E21">
              <w:rPr>
                <w:rFonts w:cs="Times New Roman"/>
                <w:szCs w:val="28"/>
                <w:lang w:val="en-US"/>
              </w:rPr>
              <w:t xml:space="preserve"> người trong bài thơ </w:t>
            </w:r>
            <w:r w:rsidR="00E7659A" w:rsidRPr="008D0E21">
              <w:rPr>
                <w:rFonts w:cs="Times New Roman"/>
                <w:szCs w:val="28"/>
                <w:lang w:val="en-US"/>
              </w:rPr>
              <w:t>làm gì để đón tế</w:t>
            </w:r>
            <w:r w:rsidR="00913584">
              <w:rPr>
                <w:rFonts w:cs="Times New Roman"/>
                <w:szCs w:val="28"/>
                <w:lang w:val="en-US"/>
              </w:rPr>
              <w:t>t</w:t>
            </w:r>
            <w:bookmarkStart w:id="0" w:name="_GoBack"/>
            <w:bookmarkEnd w:id="0"/>
            <w:r w:rsidR="00692091">
              <w:rPr>
                <w:rFonts w:cs="Times New Roman"/>
                <w:szCs w:val="28"/>
                <w:lang w:val="en-US"/>
              </w:rPr>
              <w:t>?</w:t>
            </w:r>
          </w:p>
          <w:p w14:paraId="66F85C13" w14:textId="0591DDFF" w:rsidR="007C77C7" w:rsidRPr="008D0E21" w:rsidRDefault="00CD2A21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+/ </w:t>
            </w:r>
            <w:r w:rsidR="002756D1">
              <w:rPr>
                <w:rFonts w:cs="Times New Roman"/>
                <w:szCs w:val="28"/>
                <w:lang w:val="en-US"/>
              </w:rPr>
              <w:t xml:space="preserve">Câu </w:t>
            </w:r>
            <w:r>
              <w:rPr>
                <w:rFonts w:cs="Times New Roman"/>
                <w:szCs w:val="28"/>
                <w:lang w:val="en-US"/>
              </w:rPr>
              <w:t>4</w:t>
            </w:r>
            <w:r w:rsidR="002756D1">
              <w:rPr>
                <w:rFonts w:cs="Times New Roman"/>
                <w:szCs w:val="28"/>
              </w:rPr>
              <w:t>: K</w:t>
            </w:r>
            <w:r w:rsidR="007C77C7" w:rsidRPr="008D0E21">
              <w:rPr>
                <w:rFonts w:cs="Times New Roman"/>
                <w:szCs w:val="28"/>
                <w:lang w:val="en-US"/>
              </w:rPr>
              <w:t>hi tết đến xuân về, sang 1 năm mới là  chúng ta lại thêm 2 tuổi đúng/sai?</w:t>
            </w:r>
          </w:p>
          <w:p w14:paraId="60F1360B" w14:textId="33857AB2" w:rsidR="007C77C7" w:rsidRPr="00CD2A21" w:rsidRDefault="00CD2A21" w:rsidP="00CD2A2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7C77C7" w:rsidRPr="00CD2A21">
              <w:rPr>
                <w:rFonts w:cs="Times New Roman"/>
                <w:szCs w:val="28"/>
                <w:lang w:val="en-US"/>
              </w:rPr>
              <w:t>Vậy thêm mấy tuổi nhỉ?</w:t>
            </w:r>
            <w:r w:rsidRPr="00CD2A21">
              <w:rPr>
                <w:rFonts w:cs="Times New Roman"/>
                <w:szCs w:val="28"/>
                <w:lang w:val="en-US"/>
              </w:rPr>
              <w:t xml:space="preserve"> Ai đọc được câu thơ nói lên điều đó?</w:t>
            </w:r>
          </w:p>
          <w:p w14:paraId="20B3287A" w14:textId="5AEE13C0" w:rsidR="007C77C7" w:rsidRPr="008D0E21" w:rsidRDefault="00CD2A21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7C77C7" w:rsidRPr="008D0E21">
              <w:rPr>
                <w:rFonts w:cs="Times New Roman"/>
                <w:szCs w:val="28"/>
                <w:lang w:val="en-US"/>
              </w:rPr>
              <w:t xml:space="preserve">Các con có biết năm tới là năm gì không? Năm </w:t>
            </w:r>
            <w:r w:rsidR="00692091">
              <w:rPr>
                <w:rFonts w:cs="Times New Roman"/>
                <w:szCs w:val="28"/>
                <w:lang w:val="en-US"/>
              </w:rPr>
              <w:t>Ất Tỵ</w:t>
            </w:r>
            <w:r w:rsidR="00913584">
              <w:rPr>
                <w:rFonts w:cs="Times New Roman"/>
                <w:szCs w:val="28"/>
                <w:lang w:val="en-US"/>
              </w:rPr>
              <w:t xml:space="preserve"> </w:t>
            </w:r>
            <w:r w:rsidR="007C77C7" w:rsidRPr="008D0E21">
              <w:rPr>
                <w:rFonts w:cs="Times New Roman"/>
                <w:szCs w:val="28"/>
                <w:lang w:val="en-US"/>
              </w:rPr>
              <w:t>là năm con gì?</w:t>
            </w:r>
          </w:p>
          <w:p w14:paraId="14249A0E" w14:textId="48FE3F73" w:rsidR="008239CE" w:rsidRPr="00692091" w:rsidRDefault="00692091" w:rsidP="006920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8239CE" w:rsidRPr="00692091">
              <w:rPr>
                <w:rFonts w:cs="Times New Roman"/>
                <w:szCs w:val="28"/>
                <w:lang w:val="en-US"/>
              </w:rPr>
              <w:t>C</w:t>
            </w:r>
            <w:r w:rsidRPr="00692091">
              <w:rPr>
                <w:rFonts w:cs="Times New Roman"/>
                <w:szCs w:val="28"/>
                <w:lang w:val="en-US"/>
              </w:rPr>
              <w:t>ô c</w:t>
            </w:r>
            <w:r w:rsidR="008239CE" w:rsidRPr="00692091">
              <w:rPr>
                <w:rFonts w:cs="Times New Roman"/>
                <w:szCs w:val="28"/>
                <w:lang w:val="en-US"/>
              </w:rPr>
              <w:t>ho trẻ làm độ</w:t>
            </w:r>
            <w:r w:rsidRPr="00692091">
              <w:rPr>
                <w:rFonts w:cs="Times New Roman"/>
                <w:szCs w:val="28"/>
                <w:lang w:val="en-US"/>
              </w:rPr>
              <w:t>ng tác Y</w:t>
            </w:r>
            <w:r w:rsidR="008239CE" w:rsidRPr="00692091">
              <w:rPr>
                <w:rFonts w:cs="Times New Roman"/>
                <w:szCs w:val="28"/>
                <w:lang w:val="en-US"/>
              </w:rPr>
              <w:t xml:space="preserve">oga </w:t>
            </w:r>
            <w:r w:rsidRPr="00692091">
              <w:rPr>
                <w:rFonts w:cs="Times New Roman"/>
                <w:szCs w:val="28"/>
                <w:lang w:val="en-US"/>
              </w:rPr>
              <w:t>Rắn hổ mang</w:t>
            </w:r>
          </w:p>
          <w:p w14:paraId="5B36B45F" w14:textId="3CB5226D" w:rsidR="00E7659A" w:rsidRPr="008D0E21" w:rsidRDefault="00CD2A21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+/ </w:t>
            </w:r>
            <w:r w:rsidR="002756D1">
              <w:rPr>
                <w:rFonts w:cs="Times New Roman"/>
                <w:szCs w:val="28"/>
                <w:lang w:val="en-US"/>
              </w:rPr>
              <w:t xml:space="preserve">Câu </w:t>
            </w:r>
            <w:r>
              <w:rPr>
                <w:rFonts w:cs="Times New Roman"/>
                <w:szCs w:val="28"/>
                <w:lang w:val="en-US"/>
              </w:rPr>
              <w:t>5</w:t>
            </w:r>
            <w:r w:rsidR="00E7659A" w:rsidRPr="008D0E21">
              <w:rPr>
                <w:rFonts w:cs="Times New Roman"/>
                <w:szCs w:val="28"/>
                <w:lang w:val="en-US"/>
              </w:rPr>
              <w:t>: Vậy ở nhà các con làm gì để đón tết?</w:t>
            </w:r>
          </w:p>
          <w:p w14:paraId="4F5DF1C4" w14:textId="5677EEB8" w:rsidR="00692091" w:rsidRPr="008D0E21" w:rsidRDefault="00692091" w:rsidP="001507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-&gt; Cô chốt lại </w:t>
            </w:r>
            <w:r w:rsidR="00CD2A21">
              <w:rPr>
                <w:rFonts w:cs="Times New Roman"/>
                <w:szCs w:val="28"/>
                <w:lang w:val="en-US"/>
              </w:rPr>
              <w:t xml:space="preserve">nội dung </w:t>
            </w:r>
            <w:r>
              <w:rPr>
                <w:rFonts w:cs="Times New Roman"/>
                <w:szCs w:val="28"/>
                <w:lang w:val="en-US"/>
              </w:rPr>
              <w:t>và giáo dục trẻ.</w:t>
            </w:r>
          </w:p>
          <w:p w14:paraId="7344D8D5" w14:textId="77777777" w:rsidR="002D1F12" w:rsidRPr="008D0E21" w:rsidRDefault="002D1F12" w:rsidP="00150791">
            <w:pPr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8D0E21">
              <w:rPr>
                <w:rFonts w:cs="Times New Roman"/>
                <w:b/>
                <w:szCs w:val="28"/>
              </w:rPr>
              <w:t xml:space="preserve">* </w:t>
            </w:r>
            <w:r w:rsidRPr="008D0E21">
              <w:rPr>
                <w:rFonts w:cs="Times New Roman"/>
                <w:b/>
                <w:szCs w:val="28"/>
                <w:lang w:val="en-US"/>
              </w:rPr>
              <w:t>T</w:t>
            </w:r>
            <w:r w:rsidRPr="008D0E21">
              <w:rPr>
                <w:rFonts w:cs="Times New Roman"/>
                <w:b/>
                <w:szCs w:val="28"/>
              </w:rPr>
              <w:t>rẻ đọc thơ</w:t>
            </w:r>
            <w:r w:rsidRPr="008D0E21">
              <w:rPr>
                <w:rFonts w:cs="Times New Roman"/>
                <w:b/>
                <w:szCs w:val="28"/>
                <w:lang w:val="en-US"/>
              </w:rPr>
              <w:t>:</w:t>
            </w:r>
          </w:p>
          <w:p w14:paraId="0F188F8F" w14:textId="0276E792" w:rsidR="00692091" w:rsidRDefault="002756D1" w:rsidP="00EF246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692091">
              <w:rPr>
                <w:rFonts w:cs="Times New Roman"/>
                <w:szCs w:val="28"/>
                <w:lang w:val="en-US"/>
              </w:rPr>
              <w:t>Cô cho trẻ đọc thơ, chú ý sửa sai cho trẻ.</w:t>
            </w:r>
          </w:p>
          <w:p w14:paraId="333F6814" w14:textId="4B557AF9" w:rsidR="007A3047" w:rsidRPr="002756D1" w:rsidRDefault="00692091" w:rsidP="00EF246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-</w:t>
            </w:r>
            <w:r w:rsidR="002D1F12" w:rsidRPr="008D0E21">
              <w:rPr>
                <w:rFonts w:cs="Times New Roman"/>
                <w:szCs w:val="28"/>
                <w:lang w:val="en-US"/>
              </w:rPr>
              <w:t xml:space="preserve"> Cô cho </w:t>
            </w:r>
            <w:r>
              <w:rPr>
                <w:rFonts w:cs="Times New Roman"/>
                <w:szCs w:val="28"/>
                <w:lang w:val="en-US"/>
              </w:rPr>
              <w:t>cả lớp đọc cùng cô 2-3 lần</w:t>
            </w:r>
            <w:r w:rsidR="002756D1">
              <w:rPr>
                <w:rFonts w:cs="Times New Roman"/>
                <w:szCs w:val="28"/>
              </w:rPr>
              <w:t>. Lần 3 cô cho trẻ đọc kết hợp rap.</w:t>
            </w:r>
          </w:p>
          <w:p w14:paraId="49BD9ADC" w14:textId="73E09F41" w:rsidR="00692091" w:rsidRPr="00692091" w:rsidRDefault="00692091" w:rsidP="00692091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Cô cho tổ, nhóm, cá nhân đọc thơ</w:t>
            </w:r>
          </w:p>
          <w:p w14:paraId="5F0DF792" w14:textId="520DE408" w:rsidR="008239CE" w:rsidRDefault="00692091" w:rsidP="00296208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8239CE" w:rsidRPr="008D0E21">
              <w:rPr>
                <w:rFonts w:cs="Times New Roman"/>
                <w:szCs w:val="28"/>
                <w:lang w:val="en-US"/>
              </w:rPr>
              <w:t>Cô cho cả lớp đọc lại theo cách trẻ yêu thích nhất</w:t>
            </w:r>
            <w:r>
              <w:rPr>
                <w:rFonts w:cs="Times New Roman"/>
                <w:szCs w:val="28"/>
                <w:lang w:val="en-US"/>
              </w:rPr>
              <w:t xml:space="preserve"> lần cuối.</w:t>
            </w:r>
          </w:p>
          <w:p w14:paraId="79F1E2EA" w14:textId="3DE19492" w:rsidR="00CD2A21" w:rsidRPr="008D0E21" w:rsidRDefault="00CD2A21" w:rsidP="00296208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Cô nhận xét, tuyên dương trẻ.</w:t>
            </w:r>
          </w:p>
          <w:p w14:paraId="35DF87DD" w14:textId="77777777" w:rsidR="00BF72E1" w:rsidRPr="008D0E21" w:rsidRDefault="00BF72E1" w:rsidP="00296208">
            <w:pPr>
              <w:jc w:val="both"/>
              <w:rPr>
                <w:rFonts w:cs="Times New Roman"/>
                <w:szCs w:val="28"/>
              </w:rPr>
            </w:pPr>
            <w:r w:rsidRPr="008D0E21">
              <w:rPr>
                <w:rFonts w:cs="Times New Roman"/>
                <w:b/>
                <w:szCs w:val="28"/>
              </w:rPr>
              <w:t>Hoạt động 3: Kết thúc</w:t>
            </w:r>
          </w:p>
          <w:p w14:paraId="5B6BEB5F" w14:textId="14430F5A" w:rsidR="003111D9" w:rsidRPr="008D0E21" w:rsidRDefault="00BF72E1" w:rsidP="008239CE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8D0E21">
              <w:rPr>
                <w:rFonts w:cs="Times New Roman"/>
                <w:szCs w:val="28"/>
              </w:rPr>
              <w:t xml:space="preserve">- </w:t>
            </w:r>
            <w:r w:rsidR="00692091">
              <w:rPr>
                <w:rFonts w:cs="Times New Roman"/>
                <w:szCs w:val="28"/>
                <w:lang w:val="en-US"/>
              </w:rPr>
              <w:t xml:space="preserve">Cô </w:t>
            </w:r>
            <w:r w:rsidR="008239CE" w:rsidRPr="008D0E21">
              <w:rPr>
                <w:rFonts w:cs="Times New Roman"/>
                <w:szCs w:val="28"/>
                <w:lang w:val="en-US"/>
              </w:rPr>
              <w:t xml:space="preserve">mời tất cả các bạn cùng đứng lên và hòa theo không khí của mùa Xuân đang tràn về. </w:t>
            </w:r>
          </w:p>
          <w:p w14:paraId="56317D4B" w14:textId="42B0D1E5" w:rsidR="00BF72E1" w:rsidRPr="008D0E21" w:rsidRDefault="008239CE" w:rsidP="002756D1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8D0E21">
              <w:rPr>
                <w:rFonts w:cs="Times New Roman"/>
                <w:szCs w:val="28"/>
                <w:lang w:val="en-US"/>
              </w:rPr>
              <w:t>Cô cho trẻ đi theo vòng tròn hưởng ứng theo bài “</w:t>
            </w:r>
            <w:r w:rsidR="002756D1">
              <w:rPr>
                <w:rFonts w:cs="Times New Roman"/>
                <w:szCs w:val="28"/>
              </w:rPr>
              <w:t>Ngày tết quê em</w:t>
            </w:r>
            <w:r w:rsidRPr="008D0E21">
              <w:rPr>
                <w:rFonts w:cs="Times New Roman"/>
                <w:szCs w:val="28"/>
                <w:lang w:val="en-US"/>
              </w:rPr>
              <w:t>”</w:t>
            </w:r>
          </w:p>
        </w:tc>
        <w:tc>
          <w:tcPr>
            <w:tcW w:w="2976" w:type="dxa"/>
          </w:tcPr>
          <w:p w14:paraId="43A081A9" w14:textId="77777777" w:rsidR="00BF72E1" w:rsidRPr="008D0E21" w:rsidRDefault="00BF72E1" w:rsidP="00296208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</w:p>
          <w:p w14:paraId="2CC71E3C" w14:textId="4C5EDF32" w:rsidR="00576BC1" w:rsidRPr="008D0E21" w:rsidRDefault="00576BC1" w:rsidP="008D0E21">
            <w:pPr>
              <w:jc w:val="both"/>
              <w:rPr>
                <w:rFonts w:cs="Times New Roman"/>
                <w:szCs w:val="28"/>
                <w:lang w:val="en-US"/>
              </w:rPr>
            </w:pPr>
          </w:p>
        </w:tc>
      </w:tr>
    </w:tbl>
    <w:p w14:paraId="36DD7D0A" w14:textId="77777777" w:rsidR="00BF72E1" w:rsidRPr="008D0E21" w:rsidRDefault="00BF72E1" w:rsidP="00BF72E1">
      <w:pPr>
        <w:spacing w:after="0" w:line="240" w:lineRule="auto"/>
        <w:jc w:val="both"/>
        <w:rPr>
          <w:rFonts w:cs="Times New Roman"/>
          <w:szCs w:val="28"/>
          <w:lang w:val="en-US"/>
        </w:rPr>
      </w:pPr>
    </w:p>
    <w:p w14:paraId="6A12C7DD" w14:textId="77777777" w:rsidR="00AA2668" w:rsidRDefault="00341E0A" w:rsidP="00576BC1">
      <w:pPr>
        <w:pStyle w:val="NormalWeb"/>
        <w:rPr>
          <w:b/>
          <w:szCs w:val="28"/>
          <w:lang w:val="en-US"/>
        </w:rPr>
      </w:pPr>
      <w:r w:rsidRPr="008D0E21">
        <w:rPr>
          <w:color w:val="000000"/>
        </w:rPr>
        <w:t> </w:t>
      </w:r>
    </w:p>
    <w:p w14:paraId="6D8A6451" w14:textId="77777777" w:rsidR="00AA2668" w:rsidRDefault="00AA2668" w:rsidP="0089240A">
      <w:pPr>
        <w:spacing w:after="0" w:line="240" w:lineRule="auto"/>
        <w:ind w:left="2160"/>
        <w:jc w:val="both"/>
        <w:rPr>
          <w:b/>
          <w:szCs w:val="28"/>
          <w:lang w:val="en-US"/>
        </w:rPr>
      </w:pPr>
    </w:p>
    <w:p w14:paraId="71375B01" w14:textId="77777777" w:rsidR="00AA2668" w:rsidRDefault="00AA2668" w:rsidP="0089240A">
      <w:pPr>
        <w:spacing w:after="0" w:line="240" w:lineRule="auto"/>
        <w:ind w:left="2160"/>
        <w:jc w:val="both"/>
        <w:rPr>
          <w:b/>
          <w:szCs w:val="28"/>
          <w:lang w:val="en-US"/>
        </w:rPr>
      </w:pPr>
    </w:p>
    <w:p w14:paraId="73AB1EA2" w14:textId="77777777" w:rsidR="00AA2668" w:rsidRDefault="00AA2668" w:rsidP="0089240A">
      <w:pPr>
        <w:spacing w:after="0" w:line="240" w:lineRule="auto"/>
        <w:ind w:left="2160"/>
        <w:jc w:val="both"/>
        <w:rPr>
          <w:b/>
          <w:szCs w:val="28"/>
          <w:lang w:val="en-US"/>
        </w:rPr>
      </w:pPr>
    </w:p>
    <w:p w14:paraId="06C33500" w14:textId="77777777" w:rsidR="00AA2668" w:rsidRDefault="00AA2668" w:rsidP="0089240A">
      <w:pPr>
        <w:spacing w:after="0" w:line="240" w:lineRule="auto"/>
        <w:ind w:left="2160"/>
        <w:jc w:val="both"/>
        <w:rPr>
          <w:b/>
          <w:szCs w:val="28"/>
          <w:lang w:val="en-US"/>
        </w:rPr>
      </w:pPr>
    </w:p>
    <w:p w14:paraId="09D4F621" w14:textId="77777777" w:rsidR="00AA2668" w:rsidRDefault="00AA2668" w:rsidP="0089240A">
      <w:pPr>
        <w:spacing w:after="0" w:line="240" w:lineRule="auto"/>
        <w:ind w:left="2160"/>
        <w:jc w:val="both"/>
        <w:rPr>
          <w:b/>
          <w:szCs w:val="28"/>
          <w:lang w:val="en-US"/>
        </w:rPr>
      </w:pPr>
    </w:p>
    <w:p w14:paraId="49F2FB26" w14:textId="77777777" w:rsidR="00AA2668" w:rsidRDefault="00AA2668" w:rsidP="0089240A">
      <w:pPr>
        <w:spacing w:after="0" w:line="240" w:lineRule="auto"/>
        <w:ind w:left="2160"/>
        <w:jc w:val="both"/>
        <w:rPr>
          <w:b/>
          <w:szCs w:val="28"/>
          <w:lang w:val="en-US"/>
        </w:rPr>
      </w:pPr>
    </w:p>
    <w:p w14:paraId="0999AC43" w14:textId="77777777" w:rsidR="00AA2668" w:rsidRDefault="00AA2668" w:rsidP="0089240A">
      <w:pPr>
        <w:spacing w:after="0" w:line="240" w:lineRule="auto"/>
        <w:ind w:left="2160"/>
        <w:jc w:val="both"/>
        <w:rPr>
          <w:b/>
          <w:szCs w:val="28"/>
          <w:lang w:val="en-US"/>
        </w:rPr>
      </w:pPr>
    </w:p>
    <w:p w14:paraId="67723671" w14:textId="77777777" w:rsidR="00AA2668" w:rsidRDefault="00AA2668" w:rsidP="0089240A">
      <w:pPr>
        <w:spacing w:after="0" w:line="240" w:lineRule="auto"/>
        <w:ind w:left="2160"/>
        <w:jc w:val="both"/>
        <w:rPr>
          <w:b/>
          <w:szCs w:val="28"/>
          <w:lang w:val="en-US"/>
        </w:rPr>
      </w:pPr>
    </w:p>
    <w:p w14:paraId="3D481819" w14:textId="609C412E" w:rsidR="00CA065E" w:rsidRPr="001B577F" w:rsidRDefault="00CA065E">
      <w:pPr>
        <w:spacing w:after="0" w:line="240" w:lineRule="auto"/>
        <w:jc w:val="both"/>
        <w:rPr>
          <w:rFonts w:cs="Times New Roman"/>
          <w:szCs w:val="28"/>
          <w:lang w:val="en-US"/>
        </w:rPr>
      </w:pPr>
    </w:p>
    <w:sectPr w:rsidR="00CA065E" w:rsidRPr="001B577F" w:rsidSect="002756D1">
      <w:pgSz w:w="11906" w:h="16838" w:code="9"/>
      <w:pgMar w:top="794" w:right="51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70DB"/>
    <w:multiLevelType w:val="hybridMultilevel"/>
    <w:tmpl w:val="F8F8CECA"/>
    <w:lvl w:ilvl="0" w:tplc="7500FB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AE6"/>
    <w:multiLevelType w:val="hybridMultilevel"/>
    <w:tmpl w:val="24F42BB4"/>
    <w:lvl w:ilvl="0" w:tplc="8F6C8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5C83"/>
    <w:multiLevelType w:val="hybridMultilevel"/>
    <w:tmpl w:val="93442788"/>
    <w:lvl w:ilvl="0" w:tplc="669A81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52D8"/>
    <w:multiLevelType w:val="hybridMultilevel"/>
    <w:tmpl w:val="B032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922"/>
    <w:multiLevelType w:val="hybridMultilevel"/>
    <w:tmpl w:val="DFE01AB6"/>
    <w:lvl w:ilvl="0" w:tplc="E3302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3C6"/>
    <w:multiLevelType w:val="hybridMultilevel"/>
    <w:tmpl w:val="3C2855D8"/>
    <w:lvl w:ilvl="0" w:tplc="C618FA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411E"/>
    <w:multiLevelType w:val="hybridMultilevel"/>
    <w:tmpl w:val="39F6208C"/>
    <w:lvl w:ilvl="0" w:tplc="F3360C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D01BF"/>
    <w:multiLevelType w:val="hybridMultilevel"/>
    <w:tmpl w:val="7B6C7124"/>
    <w:lvl w:ilvl="0" w:tplc="E8E68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5A48"/>
    <w:multiLevelType w:val="hybridMultilevel"/>
    <w:tmpl w:val="5D342740"/>
    <w:lvl w:ilvl="0" w:tplc="FB7EB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40CB"/>
    <w:multiLevelType w:val="hybridMultilevel"/>
    <w:tmpl w:val="86FE2032"/>
    <w:lvl w:ilvl="0" w:tplc="DCD0BD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790F"/>
    <w:multiLevelType w:val="hybridMultilevel"/>
    <w:tmpl w:val="D3B092BE"/>
    <w:lvl w:ilvl="0" w:tplc="B85C2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382B"/>
    <w:multiLevelType w:val="hybridMultilevel"/>
    <w:tmpl w:val="3E42DF9E"/>
    <w:lvl w:ilvl="0" w:tplc="3934D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0B72"/>
    <w:multiLevelType w:val="hybridMultilevel"/>
    <w:tmpl w:val="3A7C2B2C"/>
    <w:lvl w:ilvl="0" w:tplc="E264A3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41491"/>
    <w:multiLevelType w:val="hybridMultilevel"/>
    <w:tmpl w:val="50C89B7C"/>
    <w:lvl w:ilvl="0" w:tplc="912CD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408D8"/>
    <w:multiLevelType w:val="hybridMultilevel"/>
    <w:tmpl w:val="43F0B256"/>
    <w:lvl w:ilvl="0" w:tplc="88E2A8F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5AC50DA2"/>
    <w:multiLevelType w:val="hybridMultilevel"/>
    <w:tmpl w:val="13F63A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F593A"/>
    <w:multiLevelType w:val="hybridMultilevel"/>
    <w:tmpl w:val="F96C442C"/>
    <w:lvl w:ilvl="0" w:tplc="23C83A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910D2"/>
    <w:multiLevelType w:val="hybridMultilevel"/>
    <w:tmpl w:val="A8D6BA40"/>
    <w:lvl w:ilvl="0" w:tplc="5EA2C0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C7F4E"/>
    <w:multiLevelType w:val="hybridMultilevel"/>
    <w:tmpl w:val="F63A9AC4"/>
    <w:lvl w:ilvl="0" w:tplc="C9F423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4BC5"/>
    <w:multiLevelType w:val="hybridMultilevel"/>
    <w:tmpl w:val="0366BF7C"/>
    <w:lvl w:ilvl="0" w:tplc="1AC6A4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77C"/>
    <w:multiLevelType w:val="hybridMultilevel"/>
    <w:tmpl w:val="348A0D58"/>
    <w:lvl w:ilvl="0" w:tplc="F01E66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5E0916"/>
    <w:multiLevelType w:val="hybridMultilevel"/>
    <w:tmpl w:val="4C5E0E78"/>
    <w:lvl w:ilvl="0" w:tplc="3300F5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66BF4"/>
    <w:multiLevelType w:val="hybridMultilevel"/>
    <w:tmpl w:val="0F50EAC6"/>
    <w:lvl w:ilvl="0" w:tplc="48CE824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A959EA"/>
    <w:multiLevelType w:val="hybridMultilevel"/>
    <w:tmpl w:val="F7C261DA"/>
    <w:lvl w:ilvl="0" w:tplc="C26AD1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20"/>
  </w:num>
  <w:num w:numId="5">
    <w:abstractNumId w:val="14"/>
  </w:num>
  <w:num w:numId="6">
    <w:abstractNumId w:val="23"/>
  </w:num>
  <w:num w:numId="7">
    <w:abstractNumId w:val="21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18"/>
  </w:num>
  <w:num w:numId="15">
    <w:abstractNumId w:val="0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  <w:num w:numId="20">
    <w:abstractNumId w:val="17"/>
  </w:num>
  <w:num w:numId="21">
    <w:abstractNumId w:val="7"/>
  </w:num>
  <w:num w:numId="22">
    <w:abstractNumId w:val="6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28"/>
    <w:rsid w:val="000005CD"/>
    <w:rsid w:val="00004754"/>
    <w:rsid w:val="00014FFD"/>
    <w:rsid w:val="0002071E"/>
    <w:rsid w:val="000208D8"/>
    <w:rsid w:val="00022E03"/>
    <w:rsid w:val="00022F30"/>
    <w:rsid w:val="0002418E"/>
    <w:rsid w:val="000252FC"/>
    <w:rsid w:val="000261D6"/>
    <w:rsid w:val="00026F5A"/>
    <w:rsid w:val="00035E54"/>
    <w:rsid w:val="00041501"/>
    <w:rsid w:val="000440DA"/>
    <w:rsid w:val="00051F89"/>
    <w:rsid w:val="00055073"/>
    <w:rsid w:val="00057F63"/>
    <w:rsid w:val="00061FC4"/>
    <w:rsid w:val="00065783"/>
    <w:rsid w:val="000827FB"/>
    <w:rsid w:val="00087C60"/>
    <w:rsid w:val="0009039C"/>
    <w:rsid w:val="000A013D"/>
    <w:rsid w:val="000A0F4C"/>
    <w:rsid w:val="000B15AB"/>
    <w:rsid w:val="000B42C7"/>
    <w:rsid w:val="000B4BC5"/>
    <w:rsid w:val="000C5AD6"/>
    <w:rsid w:val="000D2849"/>
    <w:rsid w:val="000D635D"/>
    <w:rsid w:val="000F6DA8"/>
    <w:rsid w:val="0012006B"/>
    <w:rsid w:val="00120A5C"/>
    <w:rsid w:val="00120F5F"/>
    <w:rsid w:val="00130975"/>
    <w:rsid w:val="0013229B"/>
    <w:rsid w:val="001328AF"/>
    <w:rsid w:val="001459D9"/>
    <w:rsid w:val="00150791"/>
    <w:rsid w:val="00151957"/>
    <w:rsid w:val="001716AE"/>
    <w:rsid w:val="001756D0"/>
    <w:rsid w:val="0018260B"/>
    <w:rsid w:val="00196496"/>
    <w:rsid w:val="001A1673"/>
    <w:rsid w:val="001B1AAE"/>
    <w:rsid w:val="001B577F"/>
    <w:rsid w:val="001B768B"/>
    <w:rsid w:val="001C12CA"/>
    <w:rsid w:val="001C2FE4"/>
    <w:rsid w:val="001D4675"/>
    <w:rsid w:val="001D6A85"/>
    <w:rsid w:val="001E499D"/>
    <w:rsid w:val="001F01D4"/>
    <w:rsid w:val="00201D99"/>
    <w:rsid w:val="00206B1E"/>
    <w:rsid w:val="00207B5B"/>
    <w:rsid w:val="002143AF"/>
    <w:rsid w:val="002205B0"/>
    <w:rsid w:val="002219B6"/>
    <w:rsid w:val="00221CA1"/>
    <w:rsid w:val="0023334A"/>
    <w:rsid w:val="00246307"/>
    <w:rsid w:val="00247F5C"/>
    <w:rsid w:val="00271ADC"/>
    <w:rsid w:val="0027505D"/>
    <w:rsid w:val="002756D1"/>
    <w:rsid w:val="00287CA3"/>
    <w:rsid w:val="0029192C"/>
    <w:rsid w:val="0029352C"/>
    <w:rsid w:val="0029459F"/>
    <w:rsid w:val="002A1B50"/>
    <w:rsid w:val="002B74BE"/>
    <w:rsid w:val="002C7CAC"/>
    <w:rsid w:val="002D1F12"/>
    <w:rsid w:val="002D3293"/>
    <w:rsid w:val="002D5217"/>
    <w:rsid w:val="002D6CF2"/>
    <w:rsid w:val="002E2D48"/>
    <w:rsid w:val="002E2ED3"/>
    <w:rsid w:val="002E7BF1"/>
    <w:rsid w:val="002F48E6"/>
    <w:rsid w:val="00305E4A"/>
    <w:rsid w:val="003111D9"/>
    <w:rsid w:val="00314087"/>
    <w:rsid w:val="00331FEA"/>
    <w:rsid w:val="00340DF8"/>
    <w:rsid w:val="00341102"/>
    <w:rsid w:val="00341E0A"/>
    <w:rsid w:val="0035204D"/>
    <w:rsid w:val="00353461"/>
    <w:rsid w:val="003576C3"/>
    <w:rsid w:val="00357F0C"/>
    <w:rsid w:val="00366A75"/>
    <w:rsid w:val="00372C9D"/>
    <w:rsid w:val="00381F11"/>
    <w:rsid w:val="003A2356"/>
    <w:rsid w:val="003C44F7"/>
    <w:rsid w:val="003D4240"/>
    <w:rsid w:val="003D47A7"/>
    <w:rsid w:val="003E6C7B"/>
    <w:rsid w:val="003F323F"/>
    <w:rsid w:val="00400B83"/>
    <w:rsid w:val="0040352D"/>
    <w:rsid w:val="004117A7"/>
    <w:rsid w:val="00453337"/>
    <w:rsid w:val="0045506F"/>
    <w:rsid w:val="00457003"/>
    <w:rsid w:val="00457EC5"/>
    <w:rsid w:val="00464FF2"/>
    <w:rsid w:val="00465D82"/>
    <w:rsid w:val="00487F48"/>
    <w:rsid w:val="00493A6A"/>
    <w:rsid w:val="004959F0"/>
    <w:rsid w:val="004C3E71"/>
    <w:rsid w:val="004D21F5"/>
    <w:rsid w:val="004D58DE"/>
    <w:rsid w:val="004F5EF1"/>
    <w:rsid w:val="0050080F"/>
    <w:rsid w:val="005325A6"/>
    <w:rsid w:val="0053277F"/>
    <w:rsid w:val="00535333"/>
    <w:rsid w:val="00543261"/>
    <w:rsid w:val="005602D5"/>
    <w:rsid w:val="00563161"/>
    <w:rsid w:val="00563B37"/>
    <w:rsid w:val="00564A52"/>
    <w:rsid w:val="00566031"/>
    <w:rsid w:val="0057199E"/>
    <w:rsid w:val="00571E1D"/>
    <w:rsid w:val="00573DB6"/>
    <w:rsid w:val="00574C2E"/>
    <w:rsid w:val="00576BC1"/>
    <w:rsid w:val="00581504"/>
    <w:rsid w:val="00592207"/>
    <w:rsid w:val="005A1609"/>
    <w:rsid w:val="005B2ED9"/>
    <w:rsid w:val="005B671B"/>
    <w:rsid w:val="005C3AE8"/>
    <w:rsid w:val="005D302F"/>
    <w:rsid w:val="005D62FA"/>
    <w:rsid w:val="005F660B"/>
    <w:rsid w:val="006071E5"/>
    <w:rsid w:val="0061763E"/>
    <w:rsid w:val="00621628"/>
    <w:rsid w:val="006245F2"/>
    <w:rsid w:val="00631BB4"/>
    <w:rsid w:val="006321A3"/>
    <w:rsid w:val="00646B29"/>
    <w:rsid w:val="006516D8"/>
    <w:rsid w:val="00653F15"/>
    <w:rsid w:val="00673681"/>
    <w:rsid w:val="00673914"/>
    <w:rsid w:val="00674560"/>
    <w:rsid w:val="00680964"/>
    <w:rsid w:val="00692091"/>
    <w:rsid w:val="00692A2E"/>
    <w:rsid w:val="006A416D"/>
    <w:rsid w:val="006A7741"/>
    <w:rsid w:val="006D0C1E"/>
    <w:rsid w:val="006D62EC"/>
    <w:rsid w:val="006E3E86"/>
    <w:rsid w:val="006F24BC"/>
    <w:rsid w:val="006F50BB"/>
    <w:rsid w:val="006F7B14"/>
    <w:rsid w:val="00701534"/>
    <w:rsid w:val="00702E32"/>
    <w:rsid w:val="007059CE"/>
    <w:rsid w:val="00710ACE"/>
    <w:rsid w:val="007129B9"/>
    <w:rsid w:val="00721602"/>
    <w:rsid w:val="007401A2"/>
    <w:rsid w:val="0074722B"/>
    <w:rsid w:val="00753EAA"/>
    <w:rsid w:val="00762A72"/>
    <w:rsid w:val="00767EEF"/>
    <w:rsid w:val="00774057"/>
    <w:rsid w:val="00776264"/>
    <w:rsid w:val="007772FD"/>
    <w:rsid w:val="00781186"/>
    <w:rsid w:val="007853A1"/>
    <w:rsid w:val="007921F3"/>
    <w:rsid w:val="00792979"/>
    <w:rsid w:val="00795F84"/>
    <w:rsid w:val="007965FE"/>
    <w:rsid w:val="007A3047"/>
    <w:rsid w:val="007B763E"/>
    <w:rsid w:val="007B791C"/>
    <w:rsid w:val="007C504E"/>
    <w:rsid w:val="007C670A"/>
    <w:rsid w:val="007C77C7"/>
    <w:rsid w:val="007C7A22"/>
    <w:rsid w:val="007D28E0"/>
    <w:rsid w:val="007D7C73"/>
    <w:rsid w:val="007E006D"/>
    <w:rsid w:val="007F5EF1"/>
    <w:rsid w:val="00801FB0"/>
    <w:rsid w:val="00802E7C"/>
    <w:rsid w:val="00805690"/>
    <w:rsid w:val="008104CC"/>
    <w:rsid w:val="008239CE"/>
    <w:rsid w:val="008308F6"/>
    <w:rsid w:val="008357D1"/>
    <w:rsid w:val="00840128"/>
    <w:rsid w:val="008535CF"/>
    <w:rsid w:val="008631FA"/>
    <w:rsid w:val="008754B5"/>
    <w:rsid w:val="008923BC"/>
    <w:rsid w:val="0089240A"/>
    <w:rsid w:val="0089297E"/>
    <w:rsid w:val="00896B89"/>
    <w:rsid w:val="008A327F"/>
    <w:rsid w:val="008A599A"/>
    <w:rsid w:val="008B0672"/>
    <w:rsid w:val="008B38E1"/>
    <w:rsid w:val="008C0F8F"/>
    <w:rsid w:val="008D0E21"/>
    <w:rsid w:val="008F4872"/>
    <w:rsid w:val="008F4F76"/>
    <w:rsid w:val="008F6A6A"/>
    <w:rsid w:val="008F7B35"/>
    <w:rsid w:val="00905C81"/>
    <w:rsid w:val="00905D8B"/>
    <w:rsid w:val="00910C92"/>
    <w:rsid w:val="00911183"/>
    <w:rsid w:val="009124AF"/>
    <w:rsid w:val="00913584"/>
    <w:rsid w:val="0092096A"/>
    <w:rsid w:val="00931509"/>
    <w:rsid w:val="00934A69"/>
    <w:rsid w:val="00954CBC"/>
    <w:rsid w:val="009643D3"/>
    <w:rsid w:val="00973863"/>
    <w:rsid w:val="00977A4D"/>
    <w:rsid w:val="0098305D"/>
    <w:rsid w:val="009A049D"/>
    <w:rsid w:val="009A3DD4"/>
    <w:rsid w:val="009A67B5"/>
    <w:rsid w:val="009C2770"/>
    <w:rsid w:val="009C5D50"/>
    <w:rsid w:val="009D14A0"/>
    <w:rsid w:val="009D2B39"/>
    <w:rsid w:val="009E5D56"/>
    <w:rsid w:val="009E6A8E"/>
    <w:rsid w:val="009F6FA1"/>
    <w:rsid w:val="00A07C4B"/>
    <w:rsid w:val="00A140C8"/>
    <w:rsid w:val="00A154F0"/>
    <w:rsid w:val="00A175A2"/>
    <w:rsid w:val="00A206F6"/>
    <w:rsid w:val="00A246C3"/>
    <w:rsid w:val="00A2762C"/>
    <w:rsid w:val="00A33F40"/>
    <w:rsid w:val="00A37EF4"/>
    <w:rsid w:val="00A41A11"/>
    <w:rsid w:val="00A4331B"/>
    <w:rsid w:val="00A53238"/>
    <w:rsid w:val="00A63AB8"/>
    <w:rsid w:val="00A84B6B"/>
    <w:rsid w:val="00A90E24"/>
    <w:rsid w:val="00AA0B25"/>
    <w:rsid w:val="00AA2668"/>
    <w:rsid w:val="00AA43E0"/>
    <w:rsid w:val="00AA4B1B"/>
    <w:rsid w:val="00AB2543"/>
    <w:rsid w:val="00AC20EF"/>
    <w:rsid w:val="00AC7034"/>
    <w:rsid w:val="00AD632E"/>
    <w:rsid w:val="00AE3909"/>
    <w:rsid w:val="00AF57A3"/>
    <w:rsid w:val="00AF76EC"/>
    <w:rsid w:val="00B007CA"/>
    <w:rsid w:val="00B01DBC"/>
    <w:rsid w:val="00B0242E"/>
    <w:rsid w:val="00B03027"/>
    <w:rsid w:val="00B04FBB"/>
    <w:rsid w:val="00B0524E"/>
    <w:rsid w:val="00B0702E"/>
    <w:rsid w:val="00B113B6"/>
    <w:rsid w:val="00B400D6"/>
    <w:rsid w:val="00B471EA"/>
    <w:rsid w:val="00B518EC"/>
    <w:rsid w:val="00B52055"/>
    <w:rsid w:val="00B6027F"/>
    <w:rsid w:val="00B751BE"/>
    <w:rsid w:val="00B84A8C"/>
    <w:rsid w:val="00B8542F"/>
    <w:rsid w:val="00B90A01"/>
    <w:rsid w:val="00B926AB"/>
    <w:rsid w:val="00B95A4E"/>
    <w:rsid w:val="00BB4D1A"/>
    <w:rsid w:val="00BC20C5"/>
    <w:rsid w:val="00BC4764"/>
    <w:rsid w:val="00BC4E28"/>
    <w:rsid w:val="00BD6DFB"/>
    <w:rsid w:val="00BD7890"/>
    <w:rsid w:val="00BE2622"/>
    <w:rsid w:val="00BF1961"/>
    <w:rsid w:val="00BF2717"/>
    <w:rsid w:val="00BF549A"/>
    <w:rsid w:val="00BF72E1"/>
    <w:rsid w:val="00BF757B"/>
    <w:rsid w:val="00C03C91"/>
    <w:rsid w:val="00C11EBC"/>
    <w:rsid w:val="00C262A5"/>
    <w:rsid w:val="00C31BA1"/>
    <w:rsid w:val="00C4098A"/>
    <w:rsid w:val="00C43CA0"/>
    <w:rsid w:val="00C466B8"/>
    <w:rsid w:val="00C505A2"/>
    <w:rsid w:val="00C56479"/>
    <w:rsid w:val="00C63BCC"/>
    <w:rsid w:val="00C81C95"/>
    <w:rsid w:val="00C843AA"/>
    <w:rsid w:val="00C84408"/>
    <w:rsid w:val="00C85F2B"/>
    <w:rsid w:val="00CA065E"/>
    <w:rsid w:val="00CC3D5C"/>
    <w:rsid w:val="00CD13B5"/>
    <w:rsid w:val="00CD2A21"/>
    <w:rsid w:val="00CD39D6"/>
    <w:rsid w:val="00CD4080"/>
    <w:rsid w:val="00CD490D"/>
    <w:rsid w:val="00CE208D"/>
    <w:rsid w:val="00CE3AA9"/>
    <w:rsid w:val="00CF1EEC"/>
    <w:rsid w:val="00CF2F4D"/>
    <w:rsid w:val="00CF6E85"/>
    <w:rsid w:val="00D079B5"/>
    <w:rsid w:val="00D10609"/>
    <w:rsid w:val="00D1792D"/>
    <w:rsid w:val="00D22E4D"/>
    <w:rsid w:val="00D246F7"/>
    <w:rsid w:val="00D268D0"/>
    <w:rsid w:val="00D344B3"/>
    <w:rsid w:val="00D36E5F"/>
    <w:rsid w:val="00D409AD"/>
    <w:rsid w:val="00D42DFC"/>
    <w:rsid w:val="00D464BB"/>
    <w:rsid w:val="00D47B71"/>
    <w:rsid w:val="00D56A82"/>
    <w:rsid w:val="00D65E09"/>
    <w:rsid w:val="00D76D48"/>
    <w:rsid w:val="00D90754"/>
    <w:rsid w:val="00DA156B"/>
    <w:rsid w:val="00DA61B8"/>
    <w:rsid w:val="00DB0852"/>
    <w:rsid w:val="00DB42DB"/>
    <w:rsid w:val="00DB51BA"/>
    <w:rsid w:val="00DC0162"/>
    <w:rsid w:val="00DD12E9"/>
    <w:rsid w:val="00DD15B9"/>
    <w:rsid w:val="00DD23E3"/>
    <w:rsid w:val="00DE17A0"/>
    <w:rsid w:val="00DE2D3F"/>
    <w:rsid w:val="00DF52BF"/>
    <w:rsid w:val="00DF5E69"/>
    <w:rsid w:val="00DF6F99"/>
    <w:rsid w:val="00E0320A"/>
    <w:rsid w:val="00E170F8"/>
    <w:rsid w:val="00E26083"/>
    <w:rsid w:val="00E454EE"/>
    <w:rsid w:val="00E476FB"/>
    <w:rsid w:val="00E6292E"/>
    <w:rsid w:val="00E7659A"/>
    <w:rsid w:val="00EA1D5B"/>
    <w:rsid w:val="00EA51BD"/>
    <w:rsid w:val="00EB2B0B"/>
    <w:rsid w:val="00EB4FAA"/>
    <w:rsid w:val="00EB6836"/>
    <w:rsid w:val="00ED7984"/>
    <w:rsid w:val="00EE73BC"/>
    <w:rsid w:val="00EF2461"/>
    <w:rsid w:val="00EF3AC7"/>
    <w:rsid w:val="00EF423C"/>
    <w:rsid w:val="00EF5733"/>
    <w:rsid w:val="00F00D43"/>
    <w:rsid w:val="00F11D3A"/>
    <w:rsid w:val="00F15EF3"/>
    <w:rsid w:val="00F167AD"/>
    <w:rsid w:val="00F17619"/>
    <w:rsid w:val="00F17F73"/>
    <w:rsid w:val="00F25B2A"/>
    <w:rsid w:val="00F27044"/>
    <w:rsid w:val="00F3382F"/>
    <w:rsid w:val="00F526F7"/>
    <w:rsid w:val="00F70AC7"/>
    <w:rsid w:val="00F80F5B"/>
    <w:rsid w:val="00F828AC"/>
    <w:rsid w:val="00F83B23"/>
    <w:rsid w:val="00F973F0"/>
    <w:rsid w:val="00F974A3"/>
    <w:rsid w:val="00FC2BB9"/>
    <w:rsid w:val="00FC436E"/>
    <w:rsid w:val="00FC52B9"/>
    <w:rsid w:val="00FC5EC6"/>
    <w:rsid w:val="00FE0F1D"/>
    <w:rsid w:val="00FF3954"/>
    <w:rsid w:val="00FF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3E6E"/>
  <w15:docId w15:val="{ABA8561C-085F-4EEE-9BF8-901ADCE2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E28"/>
    <w:pPr>
      <w:ind w:left="720"/>
      <w:contextualSpacing/>
    </w:pPr>
  </w:style>
  <w:style w:type="table" w:styleId="TableGrid">
    <w:name w:val="Table Grid"/>
    <w:basedOn w:val="TableNormal"/>
    <w:uiPriority w:val="39"/>
    <w:rsid w:val="00F1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1E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CE71-6F3D-4EE1-A26F-C657A99C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DELL</cp:lastModifiedBy>
  <cp:revision>13</cp:revision>
  <cp:lastPrinted>2022-12-01T02:38:00Z</cp:lastPrinted>
  <dcterms:created xsi:type="dcterms:W3CDTF">2024-07-04T09:22:00Z</dcterms:created>
  <dcterms:modified xsi:type="dcterms:W3CDTF">2024-12-29T08:51:00Z</dcterms:modified>
</cp:coreProperties>
</file>